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E95" w14:textId="35C21583" w:rsidR="003A53C4" w:rsidRPr="00EA019A" w:rsidRDefault="000B780D" w:rsidP="00050488">
      <w:pPr>
        <w:jc w:val="both"/>
        <w:rPr>
          <w:rFonts w:ascii="Calibri" w:hAnsi="Calibri" w:cs="Calibri"/>
          <w:b/>
          <w:color w:val="365F91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7E4615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2500" cy="720000"/>
            <wp:effectExtent l="0" t="0" r="2540" b="444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57413" w14:textId="722378DB" w:rsidR="00E617C8" w:rsidRPr="00E452CA" w:rsidRDefault="00E617C8" w:rsidP="00087D93">
      <w:pPr>
        <w:ind w:left="720"/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r w:rsidRPr="00E452CA">
        <w:rPr>
          <w:rFonts w:asciiTheme="minorHAnsi" w:hAnsiTheme="minorHAnsi" w:cstheme="minorHAnsi"/>
          <w:b/>
          <w:bCs/>
          <w:color w:val="4472C4" w:themeColor="accent1"/>
        </w:rPr>
        <w:t>FORMATO 6</w:t>
      </w:r>
      <w:r w:rsidR="009918CB">
        <w:rPr>
          <w:rFonts w:asciiTheme="minorHAnsi" w:hAnsiTheme="minorHAnsi" w:cstheme="minorHAnsi"/>
          <w:b/>
          <w:bCs/>
          <w:color w:val="4472C4" w:themeColor="accent1"/>
        </w:rPr>
        <w:t>.2</w:t>
      </w:r>
    </w:p>
    <w:p w14:paraId="30F5DD14" w14:textId="77777777" w:rsidR="00087D93" w:rsidRPr="00E452CA" w:rsidRDefault="00087D93" w:rsidP="00873756">
      <w:pPr>
        <w:pStyle w:val="Encabezado"/>
        <w:jc w:val="right"/>
        <w:rPr>
          <w:rFonts w:asciiTheme="minorHAnsi" w:hAnsiTheme="minorHAnsi" w:cstheme="minorHAnsi"/>
        </w:rPr>
      </w:pPr>
    </w:p>
    <w:p w14:paraId="6614D39E" w14:textId="6C9BD2E0" w:rsidR="00873756" w:rsidRPr="00E452CA" w:rsidRDefault="00873756" w:rsidP="00873756">
      <w:pPr>
        <w:pStyle w:val="Encabezado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 xml:space="preserve">Membrete del respectivo departamento. </w:t>
      </w:r>
    </w:p>
    <w:p w14:paraId="48073D99" w14:textId="77777777" w:rsidR="00873756" w:rsidRPr="00E452CA" w:rsidRDefault="00873756" w:rsidP="00873756">
      <w:pPr>
        <w:rPr>
          <w:rFonts w:asciiTheme="minorHAnsi" w:hAnsiTheme="minorHAnsi" w:cstheme="minorHAnsi"/>
          <w:color w:val="AEAAAA" w:themeColor="background2" w:themeShade="BF"/>
        </w:rPr>
      </w:pPr>
    </w:p>
    <w:p w14:paraId="58D2F152" w14:textId="5936F275" w:rsidR="00873756" w:rsidRPr="00E452CA" w:rsidRDefault="00873756" w:rsidP="00873756">
      <w:pPr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>Ciudad Capital, Departamento, Fecha</w:t>
      </w:r>
    </w:p>
    <w:p w14:paraId="2C005449" w14:textId="77777777" w:rsidR="00087D93" w:rsidRPr="00E452CA" w:rsidRDefault="00087D93" w:rsidP="00873756">
      <w:pPr>
        <w:rPr>
          <w:rFonts w:asciiTheme="minorHAnsi" w:hAnsiTheme="minorHAnsi" w:cstheme="minorHAnsi"/>
        </w:rPr>
      </w:pPr>
    </w:p>
    <w:p w14:paraId="2F80AF5B" w14:textId="77777777" w:rsidR="00873756" w:rsidRPr="00E452CA" w:rsidRDefault="00873756" w:rsidP="00873756">
      <w:pPr>
        <w:rPr>
          <w:rFonts w:asciiTheme="minorHAnsi" w:hAnsiTheme="minorHAnsi" w:cstheme="minorHAnsi"/>
          <w:b/>
          <w:bCs/>
        </w:rPr>
      </w:pPr>
    </w:p>
    <w:p w14:paraId="76D4045B" w14:textId="77777777" w:rsidR="00873756" w:rsidRPr="00E452CA" w:rsidRDefault="00873756" w:rsidP="00873756">
      <w:pPr>
        <w:jc w:val="center"/>
        <w:rPr>
          <w:rFonts w:asciiTheme="minorHAnsi" w:hAnsiTheme="minorHAnsi" w:cstheme="minorHAnsi"/>
          <w:b/>
          <w:bCs/>
        </w:rPr>
      </w:pPr>
      <w:r w:rsidRPr="00E452CA">
        <w:rPr>
          <w:rFonts w:asciiTheme="minorHAnsi" w:hAnsiTheme="minorHAnsi" w:cstheme="minorHAnsi"/>
          <w:b/>
          <w:bCs/>
        </w:rPr>
        <w:t xml:space="preserve">CERTIFICADO AFECTACIÓN ECONÓMICA PARA LA COMERCIALIZACIÓN DE PRODUCTOS PERECEDEROS EN EL DEPARTAMENTO DE _____________  </w:t>
      </w:r>
    </w:p>
    <w:p w14:paraId="3EB8102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650234C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B66FBDE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En atención a lo estipulado en la Resolución 131 de 2020 y con base en las funciones que se atribuye a los departamentos en las normas colombianas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452CA">
        <w:rPr>
          <w:rFonts w:asciiTheme="minorHAnsi" w:hAnsiTheme="minorHAnsi" w:cstheme="minorHAnsi"/>
          <w:sz w:val="24"/>
          <w:szCs w:val="24"/>
        </w:rPr>
        <w:t>, La Secretaría de _________________________________________________________________del departamento de _______________________________________ , como autoridad en lo referente al Sector Económico Agropecuario en el territorio, certifica que:</w:t>
      </w:r>
    </w:p>
    <w:p w14:paraId="78D944A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422B5558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1375DDEC" w14:textId="4A2F9D65" w:rsidR="00873756" w:rsidRPr="00A81320" w:rsidRDefault="009918CB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A81320">
        <w:rPr>
          <w:rFonts w:asciiTheme="minorHAnsi" w:hAnsiTheme="minorHAnsi" w:cstheme="minorHAnsi"/>
          <w:sz w:val="24"/>
          <w:szCs w:val="24"/>
        </w:rPr>
        <w:t>Que las personas enlistas en el documento adjunto son  productores agropecuarios del departamento de _____________,</w:t>
      </w:r>
      <w:r w:rsidR="00873756" w:rsidRPr="00A81320">
        <w:rPr>
          <w:rFonts w:asciiTheme="minorHAnsi" w:hAnsiTheme="minorHAnsi" w:cstheme="minorHAnsi"/>
          <w:sz w:val="24"/>
          <w:szCs w:val="24"/>
        </w:rPr>
        <w:t xml:space="preserve"> </w:t>
      </w:r>
      <w:r w:rsidRPr="00A81320">
        <w:rPr>
          <w:rFonts w:asciiTheme="minorHAnsi" w:hAnsiTheme="minorHAnsi" w:cstheme="minorHAnsi"/>
          <w:sz w:val="24"/>
          <w:szCs w:val="24"/>
        </w:rPr>
        <w:t xml:space="preserve">que </w:t>
      </w:r>
      <w:r w:rsidR="00873756" w:rsidRPr="00A81320">
        <w:rPr>
          <w:rFonts w:asciiTheme="minorHAnsi" w:hAnsiTheme="minorHAnsi" w:cstheme="minorHAnsi"/>
          <w:sz w:val="24"/>
          <w:szCs w:val="24"/>
        </w:rPr>
        <w:t xml:space="preserve">en el  contexto de crisis sanitaria por el </w:t>
      </w:r>
      <w:proofErr w:type="spellStart"/>
      <w:r w:rsidR="00873756" w:rsidRPr="00A81320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873756" w:rsidRPr="00A81320">
        <w:rPr>
          <w:rFonts w:asciiTheme="minorHAnsi" w:hAnsiTheme="minorHAnsi" w:cstheme="minorHAnsi"/>
          <w:sz w:val="24"/>
          <w:szCs w:val="24"/>
        </w:rPr>
        <w:t xml:space="preserve"> – 19 y las alteraciones a los patrones de la demanda de productos agropecuarios generados por el cierre de múltiples establecimientos comerciales demandantes de alimentos derivado de las medidas de aislamiento preventivo, obligatorio e inteligente establecidas por los gobiernos a nivel nacional, fue</w:t>
      </w:r>
      <w:r w:rsidRPr="00A81320">
        <w:rPr>
          <w:rFonts w:asciiTheme="minorHAnsi" w:hAnsiTheme="minorHAnsi" w:cstheme="minorHAnsi"/>
          <w:sz w:val="24"/>
          <w:szCs w:val="24"/>
        </w:rPr>
        <w:t>ron</w:t>
      </w:r>
      <w:r w:rsidR="00873756" w:rsidRPr="00A81320">
        <w:rPr>
          <w:rFonts w:asciiTheme="minorHAnsi" w:hAnsiTheme="minorHAnsi" w:cstheme="minorHAnsi"/>
          <w:sz w:val="24"/>
          <w:szCs w:val="24"/>
        </w:rPr>
        <w:t xml:space="preserve"> </w:t>
      </w:r>
      <w:r w:rsidR="00873756" w:rsidRPr="00A81320">
        <w:rPr>
          <w:rFonts w:asciiTheme="minorHAnsi" w:hAnsiTheme="minorHAnsi" w:cstheme="minorHAnsi"/>
          <w:b/>
          <w:bCs/>
          <w:sz w:val="24"/>
          <w:szCs w:val="24"/>
        </w:rPr>
        <w:t>afectado</w:t>
      </w:r>
      <w:r w:rsidRPr="00A81320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873756" w:rsidRPr="00A81320">
        <w:rPr>
          <w:rFonts w:asciiTheme="minorHAnsi" w:hAnsiTheme="minorHAnsi" w:cstheme="minorHAnsi"/>
          <w:sz w:val="24"/>
          <w:szCs w:val="24"/>
        </w:rPr>
        <w:t xml:space="preserve"> en sus procesos y capacidades de comercialización en ejercicio de la actividad económica agropecuaria; razón por la cual requiere de la atención para su recuperación a través del “Apoyo al Transporte para la comercialización de Productos Agropecuarios Perecederos en zonas diferentes al municipio de producción”, establecido en la resolución 131 de 2020 del Ministerio de Agricultura y Desarrollo Rural</w:t>
      </w:r>
    </w:p>
    <w:p w14:paraId="2BCF6F1E" w14:textId="77777777" w:rsidR="00873756" w:rsidRPr="00A81320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4FE6973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La presente certificación se emite a solicitud de interesado con el fin de adelantar trámites exclusivos relacionados con la resolución 131 de 2020 del Ministerio de Agricultura y Desarrollo Rural. </w:t>
      </w:r>
    </w:p>
    <w:p w14:paraId="5C43A6C4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2A61973A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En constancia de los anterior se firma a los (__) día del mes de (__) de 2020.  </w:t>
      </w:r>
    </w:p>
    <w:p w14:paraId="7CF366BB" w14:textId="77777777" w:rsidR="00873756" w:rsidRPr="00E452CA" w:rsidRDefault="00873756" w:rsidP="00873756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14:paraId="20B90BE5" w14:textId="77777777" w:rsidR="00873756" w:rsidRPr="00E452CA" w:rsidRDefault="00873756" w:rsidP="00873756">
      <w:pPr>
        <w:pStyle w:val="Sinespaciad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A22AF" w14:textId="77777777" w:rsidR="00873756" w:rsidRPr="00E452CA" w:rsidRDefault="00873756" w:rsidP="00873756">
      <w:pPr>
        <w:pStyle w:val="Sinespaciado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  <w:proofErr w:type="spellStart"/>
      <w:r w:rsidRPr="00E452CA"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  <w:t>XXXXXXXXXXXXXXXXX</w:t>
      </w:r>
      <w:proofErr w:type="spellEnd"/>
    </w:p>
    <w:p w14:paraId="47843E2D" w14:textId="37521426" w:rsidR="00873756" w:rsidRPr="00E452CA" w:rsidRDefault="00873756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Secretario de __________________________________________________________,</w:t>
      </w:r>
    </w:p>
    <w:p w14:paraId="51DAEBDF" w14:textId="31A6220E" w:rsidR="00873756" w:rsidRPr="00E452CA" w:rsidRDefault="00873756" w:rsidP="00A52838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del departamento de____________________________.</w:t>
      </w:r>
    </w:p>
    <w:p w14:paraId="4D75461B" w14:textId="23908A9B" w:rsidR="00873756" w:rsidRDefault="00873756" w:rsidP="00F733BF">
      <w:pPr>
        <w:rPr>
          <w:rFonts w:asciiTheme="minorHAnsi" w:hAnsiTheme="minorHAnsi" w:cstheme="minorHAnsi"/>
        </w:rPr>
      </w:pPr>
    </w:p>
    <w:p w14:paraId="7B222463" w14:textId="67DAE020" w:rsidR="00DD28EC" w:rsidRDefault="00DD28EC" w:rsidP="00F733BF">
      <w:pPr>
        <w:rPr>
          <w:rFonts w:asciiTheme="minorHAnsi" w:hAnsiTheme="minorHAnsi" w:cstheme="minorHAnsi"/>
        </w:rPr>
      </w:pPr>
    </w:p>
    <w:p w14:paraId="52D516B2" w14:textId="3E80FE46" w:rsidR="00DD28EC" w:rsidRPr="0048552E" w:rsidRDefault="00DD28EC" w:rsidP="00F733BF">
      <w:pPr>
        <w:rPr>
          <w:rFonts w:asciiTheme="minorHAnsi" w:hAnsiTheme="minorHAnsi" w:cstheme="minorHAnsi"/>
        </w:rPr>
      </w:pPr>
      <w:r w:rsidRPr="0048552E">
        <w:rPr>
          <w:rFonts w:asciiTheme="minorHAnsi" w:hAnsiTheme="minorHAnsi" w:cstheme="minorHAnsi"/>
          <w:b/>
          <w:bCs/>
        </w:rPr>
        <w:t>Anexo:</w:t>
      </w:r>
      <w:r w:rsidRPr="0048552E">
        <w:rPr>
          <w:rFonts w:asciiTheme="minorHAnsi" w:hAnsiTheme="minorHAnsi" w:cstheme="minorHAnsi"/>
        </w:rPr>
        <w:t xml:space="preserve"> _X_ folios que corresponde al listado de productores con sus respectivos números de identificación documento que hacen parte integral de </w:t>
      </w:r>
      <w:r w:rsidR="003B4289" w:rsidRPr="0048552E">
        <w:rPr>
          <w:rFonts w:asciiTheme="minorHAnsi" w:hAnsiTheme="minorHAnsi" w:cstheme="minorHAnsi"/>
        </w:rPr>
        <w:t>esta</w:t>
      </w:r>
      <w:r w:rsidRPr="0048552E">
        <w:rPr>
          <w:rFonts w:asciiTheme="minorHAnsi" w:hAnsiTheme="minorHAnsi" w:cstheme="minorHAnsi"/>
        </w:rPr>
        <w:t xml:space="preserve"> certificación. </w:t>
      </w:r>
    </w:p>
    <w:sectPr w:rsidR="00DD28EC" w:rsidRPr="0048552E" w:rsidSect="00ED6537">
      <w:type w:val="continuous"/>
      <w:pgSz w:w="12240" w:h="15840" w:code="1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85C2" w14:textId="77777777" w:rsidR="00EF2B87" w:rsidRDefault="00EF2B87" w:rsidP="00C45434">
      <w:r>
        <w:separator/>
      </w:r>
    </w:p>
  </w:endnote>
  <w:endnote w:type="continuationSeparator" w:id="0">
    <w:p w14:paraId="00E8AF2C" w14:textId="77777777" w:rsidR="00EF2B87" w:rsidRDefault="00EF2B87" w:rsidP="00C45434">
      <w:r>
        <w:continuationSeparator/>
      </w:r>
    </w:p>
  </w:endnote>
  <w:endnote w:type="continuationNotice" w:id="1">
    <w:p w14:paraId="601E5B6B" w14:textId="77777777" w:rsidR="00EF2B87" w:rsidRDefault="00EF2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4349" w14:textId="77777777" w:rsidR="00EF2B87" w:rsidRDefault="00EF2B87" w:rsidP="00C45434">
      <w:r>
        <w:separator/>
      </w:r>
    </w:p>
  </w:footnote>
  <w:footnote w:type="continuationSeparator" w:id="0">
    <w:p w14:paraId="3FF120C6" w14:textId="77777777" w:rsidR="00EF2B87" w:rsidRDefault="00EF2B87" w:rsidP="00C45434">
      <w:r>
        <w:continuationSeparator/>
      </w:r>
    </w:p>
  </w:footnote>
  <w:footnote w:type="continuationNotice" w:id="1">
    <w:p w14:paraId="645DB071" w14:textId="77777777" w:rsidR="00EF2B87" w:rsidRDefault="00EF2B87"/>
  </w:footnote>
  <w:footnote w:id="2">
    <w:p w14:paraId="10FA44F1" w14:textId="77777777" w:rsidR="00873756" w:rsidRDefault="00873756" w:rsidP="00873756">
      <w:pPr>
        <w:pStyle w:val="Textonotapie"/>
      </w:pPr>
      <w:r>
        <w:rPr>
          <w:rStyle w:val="Refdenotaalpie"/>
        </w:rPr>
        <w:footnoteRef/>
      </w:r>
      <w:r>
        <w:t xml:space="preserve"> Artículo 7° del Decreto Ley 1222 de 1986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82"/>
    <w:rsid w:val="000F57B3"/>
    <w:rsid w:val="000F57C1"/>
    <w:rsid w:val="000F5C1E"/>
    <w:rsid w:val="000F7D8E"/>
    <w:rsid w:val="0010017A"/>
    <w:rsid w:val="00100DAE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4D6F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289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5F2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2BCF"/>
    <w:rsid w:val="00483205"/>
    <w:rsid w:val="00484374"/>
    <w:rsid w:val="0048552E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432F"/>
    <w:rsid w:val="00534432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18CB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F0667"/>
    <w:rsid w:val="009F1618"/>
    <w:rsid w:val="009F1626"/>
    <w:rsid w:val="009F1B5F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320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0CDD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2B1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1B2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28EC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2B87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3BF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30F751-529F-44B9-934F-257D4FFD0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F4AE59-1B5D-4B3D-9051-096ED0DA3BBE}"/>
</file>

<file path=customXml/itemProps4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</ds:schemaRefs>
</ds:datastoreItem>
</file>

<file path=customXml/itemProps6.xml><?xml version="1.0" encoding="utf-8"?>
<ds:datastoreItem xmlns:ds="http://schemas.openxmlformats.org/officeDocument/2006/customXml" ds:itemID="{21B54B92-4C8E-4621-B304-A7A193D1DE5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2082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Jenny Carolina Valencia Rincon</cp:lastModifiedBy>
  <cp:revision>23</cp:revision>
  <cp:lastPrinted>2020-06-23T22:01:00Z</cp:lastPrinted>
  <dcterms:created xsi:type="dcterms:W3CDTF">2020-06-19T20:43:00Z</dcterms:created>
  <dcterms:modified xsi:type="dcterms:W3CDTF">2020-08-11T12:48:00Z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</Properties>
</file>